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4C" w:rsidRDefault="008C6F4C" w:rsidP="008C6F4C">
      <w:pPr>
        <w:spacing w:after="0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2A23FEF" wp14:editId="757B67AC">
            <wp:simplePos x="0" y="0"/>
            <wp:positionH relativeFrom="page">
              <wp:posOffset>2148205</wp:posOffset>
            </wp:positionH>
            <wp:positionV relativeFrom="paragraph">
              <wp:posOffset>-422275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91747D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LTACH </w:t>
      </w:r>
      <w:r w:rsidR="008C6F4C">
        <w:rPr>
          <w:b/>
          <w:sz w:val="28"/>
        </w:rPr>
        <w:t xml:space="preserve">Protocol </w:t>
      </w:r>
      <w:r w:rsidR="0049104B">
        <w:rPr>
          <w:b/>
          <w:sz w:val="28"/>
        </w:rPr>
        <w:t>Post-</w:t>
      </w:r>
      <w:r w:rsidR="008C6F4C">
        <w:rPr>
          <w:b/>
          <w:sz w:val="28"/>
        </w:rPr>
        <w:t>Training Test:</w:t>
      </w:r>
    </w:p>
    <w:p w:rsidR="00766693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bathing with cloths </w:t>
      </w:r>
    </w:p>
    <w:p w:rsidR="008C6F4C" w:rsidRPr="003F0160" w:rsidRDefault="008C6F4C" w:rsidP="008C6F4C">
      <w:pPr>
        <w:spacing w:after="0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and</w:t>
      </w:r>
      <w:proofErr w:type="gramEnd"/>
      <w:r>
        <w:rPr>
          <w:b/>
          <w:sz w:val="28"/>
        </w:rPr>
        <w:t xml:space="preserve"> nasal </w:t>
      </w:r>
      <w:proofErr w:type="spellStart"/>
      <w:r>
        <w:rPr>
          <w:b/>
          <w:sz w:val="28"/>
        </w:rPr>
        <w:t>iodophor</w:t>
      </w:r>
      <w:proofErr w:type="spellEnd"/>
      <w:r>
        <w:rPr>
          <w:b/>
          <w:sz w:val="28"/>
        </w:rPr>
        <w:t xml:space="preserve"> administration</w:t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  <w:r>
        <w:rPr>
          <w:b/>
        </w:rPr>
        <w:t>Date: _________________</w:t>
      </w:r>
      <w:r>
        <w:rPr>
          <w:b/>
        </w:rPr>
        <w:tab/>
        <w:t xml:space="preserve">   Title (c</w:t>
      </w:r>
      <w:r w:rsidRPr="003F0160">
        <w:rPr>
          <w:b/>
          <w:i/>
        </w:rPr>
        <w:t>ircle one</w:t>
      </w:r>
      <w:r>
        <w:rPr>
          <w:b/>
        </w:rPr>
        <w:t>):  CNA     LVN     RN     OTHER: ____________________</w:t>
      </w:r>
      <w:r>
        <w:rPr>
          <w:b/>
        </w:rPr>
        <w:tab/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  <w:r>
        <w:rPr>
          <w:b/>
        </w:rPr>
        <w:t>Name: _________________________________</w:t>
      </w:r>
      <w:r>
        <w:rPr>
          <w:b/>
        </w:rPr>
        <w:tab/>
      </w:r>
      <w:r>
        <w:rPr>
          <w:b/>
        </w:rPr>
        <w:tab/>
        <w:t xml:space="preserve"> Signature: ______________________________</w:t>
      </w:r>
    </w:p>
    <w:p w:rsidR="008C6F4C" w:rsidRDefault="008C6F4C" w:rsidP="008C6F4C">
      <w:pPr>
        <w:spacing w:after="0"/>
        <w:contextualSpacing/>
        <w:rPr>
          <w:b/>
        </w:rPr>
      </w:pPr>
    </w:p>
    <w:p w:rsidR="008C6F4C" w:rsidRDefault="008C6F4C" w:rsidP="008C6F4C">
      <w:pPr>
        <w:spacing w:after="0"/>
        <w:contextualSpacing/>
        <w:rPr>
          <w:b/>
        </w:rPr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What is the SHIELD</w:t>
      </w:r>
      <w:r w:rsidRPr="006530F9">
        <w:rPr>
          <w:b/>
          <w:bCs/>
        </w:rPr>
        <w:t xml:space="preserve"> </w:t>
      </w:r>
      <w:r>
        <w:rPr>
          <w:b/>
          <w:bCs/>
        </w:rPr>
        <w:t>Program</w:t>
      </w:r>
      <w:r w:rsidRPr="006530F9">
        <w:rPr>
          <w:b/>
          <w:bCs/>
        </w:rPr>
        <w:t>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90"/>
      </w:pPr>
      <w:r w:rsidRPr="006530F9">
        <w:t xml:space="preserve">A </w:t>
      </w:r>
      <w:r>
        <w:t>quality improvement</w:t>
      </w:r>
      <w:r w:rsidRPr="006530F9">
        <w:t xml:space="preserve"> </w:t>
      </w:r>
      <w:r>
        <w:t>program</w:t>
      </w:r>
      <w:r w:rsidRPr="006530F9">
        <w:t xml:space="preserve"> to reduce multi-drug resistant organisms (MDROs) like MRSA and ES</w:t>
      </w:r>
      <w:r>
        <w:t>BL in hospitals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1080"/>
      </w:pPr>
      <w:r>
        <w:t>A</w:t>
      </w:r>
      <w:r w:rsidRPr="006530F9">
        <w:t xml:space="preserve"> research project to minimize the spread of multi-drug resistant organisms 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  <w:ind w:right="-1080"/>
      </w:pPr>
      <w:r>
        <w:t>A project t</w:t>
      </w:r>
      <w:r w:rsidRPr="006530F9">
        <w:t xml:space="preserve">o evaluate novel decolonization products for FDA </w:t>
      </w:r>
      <w:r>
        <w:t>clearance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>An initiative to</w:t>
      </w:r>
      <w:r w:rsidRPr="006530F9">
        <w:t xml:space="preserve"> improve bathing techniques for all </w:t>
      </w:r>
      <w:r>
        <w:t>patients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Who should receive the decolonization "cleansing" protocol?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 xml:space="preserve">MRSA-positive patients 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 xml:space="preserve">Patients </w:t>
      </w:r>
      <w:r w:rsidRPr="006530F9">
        <w:t>on contact precautions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>
        <w:t>Patients</w:t>
      </w:r>
      <w:r w:rsidRPr="006530F9">
        <w:t xml:space="preserve"> who stay longer than 2 weeks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All </w:t>
      </w:r>
      <w:r>
        <w:t>patients</w:t>
      </w:r>
      <w:r w:rsidRPr="006530F9">
        <w:t xml:space="preserve"> over 18 years old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Which of the following is correct when using chlorhexidine cloths?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Apply chlorhexidine cloths to the skin and then bathe with soap and water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Bathe with soap and water then apply chlorhexidine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Bathe with chlorhexidine cloths and let air dry</w:t>
      </w:r>
    </w:p>
    <w:p w:rsidR="008C6F4C" w:rsidRPr="006530F9" w:rsidRDefault="008C6F4C" w:rsidP="008C6F4C">
      <w:pPr>
        <w:spacing w:after="0"/>
        <w:contextualSpacing/>
      </w:pPr>
    </w:p>
    <w:p w:rsidR="008C6F4C" w:rsidRPr="0091747D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Chlorhexidine </w:t>
      </w:r>
      <w:r>
        <w:rPr>
          <w:b/>
          <w:bCs/>
        </w:rPr>
        <w:t xml:space="preserve">cloths </w:t>
      </w:r>
      <w:r w:rsidRPr="006530F9">
        <w:rPr>
          <w:b/>
          <w:bCs/>
        </w:rPr>
        <w:t xml:space="preserve">can be used on all of the following </w:t>
      </w:r>
      <w:r w:rsidR="0091747D" w:rsidRPr="0091747D">
        <w:rPr>
          <w:b/>
          <w:bCs/>
          <w:iCs/>
        </w:rPr>
        <w:t>EXCEPT</w:t>
      </w:r>
      <w:r w:rsidRPr="0091747D">
        <w:rPr>
          <w:b/>
          <w:bCs/>
        </w:rPr>
        <w:t>: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Lines, tubes, and drains within 6 inches of the body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Superficial decubitus ulcers (stage 1&amp;2)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Large or deep wounds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Sutured or stapled wounds</w:t>
      </w: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lastRenderedPageBreak/>
        <w:t>Which dressings should be cleaned with chlorhexidine?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Gauze dressings</w:t>
      </w:r>
      <w:r w:rsidRPr="006530F9">
        <w:tab/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Semi-permeable or occlusive dressings </w:t>
      </w:r>
    </w:p>
    <w:p w:rsidR="008C6F4C" w:rsidRPr="006530F9" w:rsidRDefault="008C6F4C" w:rsidP="008C6F4C">
      <w:pPr>
        <w:pStyle w:val="ListParagraph"/>
        <w:spacing w:after="0"/>
        <w:ind w:left="1440"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>Why are the chlorhexidine cloths warmed?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To make the chlorhexidine work against germs</w:t>
      </w:r>
    </w:p>
    <w:p w:rsidR="008C6F4C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For comfort only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What should be done if the light on the </w:t>
      </w:r>
      <w:r>
        <w:rPr>
          <w:b/>
          <w:bCs/>
        </w:rPr>
        <w:t xml:space="preserve">CHG cloth </w:t>
      </w:r>
      <w:r w:rsidRPr="006530F9">
        <w:rPr>
          <w:b/>
          <w:bCs/>
        </w:rPr>
        <w:t>warmer says "discard"?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Nothing. The lights aren't important.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 xml:space="preserve">Use that chlorhexidine pack right away for the next </w:t>
      </w:r>
      <w:r>
        <w:t>patient</w:t>
      </w:r>
      <w:r w:rsidRPr="006530F9">
        <w:t xml:space="preserve"> who needs a bath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t>Throw that chlorhexidine pack away because it has been in the warmer too long and may not work</w:t>
      </w:r>
    </w:p>
    <w:p w:rsidR="008C6F4C" w:rsidRPr="006530F9" w:rsidRDefault="008C6F4C" w:rsidP="008C6F4C">
      <w:pPr>
        <w:spacing w:after="0"/>
        <w:contextualSpacing/>
      </w:pPr>
    </w:p>
    <w:p w:rsidR="008C6F4C" w:rsidRPr="006530F9" w:rsidRDefault="008C6F4C" w:rsidP="008C6F4C">
      <w:pPr>
        <w:pStyle w:val="ListParagraph"/>
        <w:numPr>
          <w:ilvl w:val="0"/>
          <w:numId w:val="1"/>
        </w:numPr>
        <w:spacing w:after="0"/>
      </w:pPr>
      <w:r w:rsidRPr="006530F9">
        <w:rPr>
          <w:b/>
          <w:bCs/>
        </w:rPr>
        <w:t xml:space="preserve">Chlorhexidine cloths can be re-warmed </w:t>
      </w:r>
      <w:r w:rsidR="0091747D" w:rsidRPr="0091747D">
        <w:rPr>
          <w:b/>
          <w:bCs/>
        </w:rPr>
        <w:t>AFTER</w:t>
      </w:r>
      <w:r w:rsidR="0091747D">
        <w:rPr>
          <w:b/>
          <w:bCs/>
          <w:u w:val="single"/>
        </w:rPr>
        <w:t xml:space="preserve"> </w:t>
      </w:r>
      <w:r w:rsidRPr="006530F9">
        <w:rPr>
          <w:b/>
          <w:bCs/>
        </w:rPr>
        <w:t>being taken out of the warmer.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rPr>
          <w:bCs/>
        </w:rPr>
        <w:t>True</w:t>
      </w:r>
    </w:p>
    <w:p w:rsidR="008C6F4C" w:rsidRPr="006530F9" w:rsidRDefault="008C6F4C" w:rsidP="008C6F4C">
      <w:pPr>
        <w:pStyle w:val="ListParagraph"/>
        <w:numPr>
          <w:ilvl w:val="1"/>
          <w:numId w:val="1"/>
        </w:numPr>
        <w:spacing w:after="0"/>
      </w:pPr>
      <w:r w:rsidRPr="006530F9">
        <w:rPr>
          <w:bCs/>
        </w:rPr>
        <w:t>False</w:t>
      </w:r>
    </w:p>
    <w:p w:rsidR="008C6F4C" w:rsidRPr="00E57E93" w:rsidRDefault="008C6F4C" w:rsidP="008C6F4C">
      <w:pPr>
        <w:spacing w:after="0"/>
        <w:contextualSpacing/>
      </w:pPr>
    </w:p>
    <w:p w:rsidR="007A7263" w:rsidRPr="00E57E93" w:rsidRDefault="007A7263" w:rsidP="007A7263">
      <w:pPr>
        <w:pStyle w:val="ListParagraph"/>
        <w:numPr>
          <w:ilvl w:val="0"/>
          <w:numId w:val="1"/>
        </w:numPr>
        <w:spacing w:after="0"/>
      </w:pPr>
      <w:r w:rsidRPr="007A7263">
        <w:rPr>
          <w:b/>
          <w:bCs/>
        </w:rPr>
        <w:t xml:space="preserve">Who should receive nasal </w:t>
      </w:r>
      <w:proofErr w:type="spellStart"/>
      <w:r w:rsidRPr="007A7263">
        <w:rPr>
          <w:b/>
          <w:bCs/>
        </w:rPr>
        <w:t>iodophor</w:t>
      </w:r>
      <w:proofErr w:type="spellEnd"/>
      <w:r w:rsidRPr="007A7263">
        <w:rPr>
          <w:b/>
          <w:bCs/>
        </w:rPr>
        <w:t>?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MRSA-positive </w:t>
      </w:r>
      <w:r>
        <w:t>patients</w:t>
      </w:r>
      <w:r w:rsidRPr="00E57E93">
        <w:t xml:space="preserve"> only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all </w:t>
      </w:r>
      <w:r>
        <w:t>patients on contact precautions</w:t>
      </w:r>
      <w:r w:rsidRPr="00E57E93">
        <w:t xml:space="preserve"> </w:t>
      </w:r>
    </w:p>
    <w:p w:rsidR="007A7263" w:rsidRDefault="007A7263" w:rsidP="007A7263">
      <w:pPr>
        <w:pStyle w:val="ListParagraph"/>
        <w:numPr>
          <w:ilvl w:val="1"/>
          <w:numId w:val="1"/>
        </w:numPr>
        <w:spacing w:after="0"/>
      </w:pPr>
      <w:r w:rsidRPr="00E57E93">
        <w:t xml:space="preserve">Nasal </w:t>
      </w:r>
      <w:proofErr w:type="spellStart"/>
      <w:r w:rsidRPr="00E57E93">
        <w:t>iodophor</w:t>
      </w:r>
      <w:proofErr w:type="spellEnd"/>
      <w:r w:rsidRPr="00E57E93">
        <w:t xml:space="preserve"> should be given to all </w:t>
      </w:r>
      <w:r>
        <w:t xml:space="preserve">patients </w:t>
      </w:r>
    </w:p>
    <w:p w:rsidR="007A7263" w:rsidRDefault="007A7263" w:rsidP="007A7263">
      <w:pPr>
        <w:spacing w:after="0"/>
        <w:contextualSpacing/>
      </w:pPr>
    </w:p>
    <w:p w:rsidR="007A7263" w:rsidRPr="00E57E93" w:rsidRDefault="007A7263" w:rsidP="007A7263">
      <w:pPr>
        <w:pStyle w:val="ListParagraph"/>
        <w:numPr>
          <w:ilvl w:val="0"/>
          <w:numId w:val="1"/>
        </w:numPr>
        <w:spacing w:after="0"/>
      </w:pPr>
      <w:r w:rsidRPr="00B072C6">
        <w:rPr>
          <w:b/>
          <w:bCs/>
        </w:rPr>
        <w:t xml:space="preserve">Which of the following is correct when using nasal </w:t>
      </w:r>
      <w:proofErr w:type="spellStart"/>
      <w:r w:rsidRPr="00B072C6">
        <w:rPr>
          <w:b/>
          <w:bCs/>
        </w:rPr>
        <w:t>iodophor</w:t>
      </w:r>
      <w:proofErr w:type="spellEnd"/>
      <w:r w:rsidRPr="00B072C6">
        <w:rPr>
          <w:b/>
          <w:bCs/>
        </w:rPr>
        <w:t>?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>
        <w:t>Apply once to each nostril</w:t>
      </w:r>
    </w:p>
    <w:p w:rsidR="007A7263" w:rsidRPr="00E57E93" w:rsidRDefault="007A7263" w:rsidP="007A7263">
      <w:pPr>
        <w:pStyle w:val="ListParagraph"/>
        <w:numPr>
          <w:ilvl w:val="1"/>
          <w:numId w:val="1"/>
        </w:numPr>
        <w:spacing w:after="0"/>
      </w:pPr>
      <w:r>
        <w:t xml:space="preserve">Apply twice daily to each nostril for </w:t>
      </w:r>
      <w:r w:rsidRPr="00E57E93">
        <w:t xml:space="preserve">five days </w:t>
      </w:r>
    </w:p>
    <w:p w:rsidR="007A7263" w:rsidRDefault="007A7263" w:rsidP="007A7263">
      <w:pPr>
        <w:pStyle w:val="ListParagraph"/>
        <w:numPr>
          <w:ilvl w:val="1"/>
          <w:numId w:val="1"/>
        </w:numPr>
        <w:spacing w:after="0"/>
      </w:pPr>
      <w:r>
        <w:t>Apply only to patients known to have MRSA</w:t>
      </w:r>
    </w:p>
    <w:p w:rsidR="007A7263" w:rsidRDefault="007A7263" w:rsidP="007A7263">
      <w:pPr>
        <w:spacing w:after="0"/>
        <w:contextualSpacing/>
      </w:pPr>
    </w:p>
    <w:p w:rsidR="008C6F4C" w:rsidRDefault="008C6F4C" w:rsidP="008C6F4C">
      <w:pPr>
        <w:pStyle w:val="ListParagraph"/>
        <w:spacing w:after="0"/>
        <w:ind w:left="144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8A2C260" wp14:editId="5707ADB9">
            <wp:simplePos x="0" y="0"/>
            <wp:positionH relativeFrom="page">
              <wp:posOffset>2200275</wp:posOffset>
            </wp:positionH>
            <wp:positionV relativeFrom="paragraph">
              <wp:posOffset>-509905</wp:posOffset>
            </wp:positionV>
            <wp:extent cx="36068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448" y="21363"/>
                <wp:lineTo x="214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lo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49104B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Hospital </w:t>
      </w:r>
      <w:r w:rsidR="008C6F4C">
        <w:rPr>
          <w:b/>
          <w:sz w:val="28"/>
        </w:rPr>
        <w:t xml:space="preserve">Protocol </w:t>
      </w:r>
      <w:r>
        <w:rPr>
          <w:b/>
          <w:sz w:val="28"/>
        </w:rPr>
        <w:t>Post-</w:t>
      </w:r>
      <w:r w:rsidR="008C6F4C">
        <w:rPr>
          <w:b/>
          <w:sz w:val="28"/>
        </w:rPr>
        <w:t xml:space="preserve">Training </w:t>
      </w:r>
      <w:r>
        <w:rPr>
          <w:b/>
          <w:sz w:val="28"/>
        </w:rPr>
        <w:t>Test Answer K</w:t>
      </w:r>
      <w:r w:rsidR="008C6F4C">
        <w:rPr>
          <w:b/>
          <w:sz w:val="28"/>
        </w:rPr>
        <w:t>ey:</w:t>
      </w:r>
    </w:p>
    <w:p w:rsidR="00766693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Chlorhexidine bathing with cloths </w:t>
      </w:r>
    </w:p>
    <w:p w:rsidR="008C6F4C" w:rsidRPr="003F0160" w:rsidRDefault="008C6F4C" w:rsidP="008C6F4C">
      <w:pPr>
        <w:spacing w:after="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and nasal </w:t>
      </w:r>
      <w:proofErr w:type="spellStart"/>
      <w:r>
        <w:rPr>
          <w:b/>
          <w:sz w:val="28"/>
        </w:rPr>
        <w:t>iodophor</w:t>
      </w:r>
      <w:proofErr w:type="spellEnd"/>
      <w:r>
        <w:rPr>
          <w:b/>
          <w:sz w:val="28"/>
        </w:rPr>
        <w:t xml:space="preserve"> administration</w:t>
      </w: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Default="008C6F4C" w:rsidP="008C6F4C">
      <w:pPr>
        <w:spacing w:after="0"/>
        <w:contextualSpacing/>
        <w:jc w:val="center"/>
        <w:rPr>
          <w:b/>
          <w:sz w:val="28"/>
        </w:rPr>
      </w:pPr>
    </w:p>
    <w:p w:rsidR="008C6F4C" w:rsidRPr="00EF355E" w:rsidRDefault="008C6F4C" w:rsidP="00EF355E">
      <w:pPr>
        <w:spacing w:after="0"/>
        <w:contextualSpacing/>
        <w:jc w:val="center"/>
        <w:rPr>
          <w:b/>
          <w:sz w:val="28"/>
        </w:rPr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A</w:t>
      </w:r>
    </w:p>
    <w:p w:rsidR="00EF355E" w:rsidRPr="006530F9" w:rsidRDefault="00EF355E" w:rsidP="00EF355E">
      <w:pPr>
        <w:spacing w:after="0"/>
      </w:pPr>
    </w:p>
    <w:p w:rsidR="00EF355E" w:rsidRPr="006530F9" w:rsidRDefault="00766693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D</w:t>
      </w:r>
    </w:p>
    <w:p w:rsidR="00EF355E" w:rsidRPr="006530F9" w:rsidRDefault="00EF355E" w:rsidP="00EF355E">
      <w:pPr>
        <w:spacing w:after="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  <w:ind w:left="108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Pr="006530F9" w:rsidRDefault="00EF355E" w:rsidP="00EF355E">
      <w:pPr>
        <w:pStyle w:val="ListParagraph"/>
        <w:spacing w:after="0"/>
        <w:ind w:left="1440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Default="00EF355E" w:rsidP="00EF355E">
      <w:pPr>
        <w:pStyle w:val="ListParagraph"/>
        <w:spacing w:after="0" w:line="240" w:lineRule="auto"/>
      </w:pPr>
    </w:p>
    <w:p w:rsidR="00EF355E" w:rsidRPr="006530F9" w:rsidRDefault="00EF355E" w:rsidP="00EF355E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  <w:bCs/>
        </w:rPr>
        <w:t>C</w:t>
      </w:r>
    </w:p>
    <w:p w:rsidR="00EF355E" w:rsidRPr="006530F9" w:rsidRDefault="00EF355E" w:rsidP="00EF355E">
      <w:pPr>
        <w:spacing w:after="0"/>
      </w:pPr>
    </w:p>
    <w:p w:rsidR="00EF355E" w:rsidRPr="004906E9" w:rsidRDefault="00EF355E" w:rsidP="00EF355E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B</w:t>
      </w:r>
    </w:p>
    <w:p w:rsidR="00EF355E" w:rsidRPr="006530F9" w:rsidRDefault="00EF355E" w:rsidP="00EF355E">
      <w:pPr>
        <w:spacing w:after="0"/>
      </w:pPr>
    </w:p>
    <w:p w:rsidR="00766693" w:rsidRPr="00766693" w:rsidRDefault="0091747D" w:rsidP="00766693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>C</w:t>
      </w:r>
      <w:bookmarkStart w:id="0" w:name="_GoBack"/>
      <w:bookmarkEnd w:id="0"/>
    </w:p>
    <w:p w:rsidR="00766693" w:rsidRDefault="00766693" w:rsidP="00766693">
      <w:pPr>
        <w:pStyle w:val="ListParagraph"/>
      </w:pPr>
    </w:p>
    <w:p w:rsidR="00766693" w:rsidRPr="00766693" w:rsidRDefault="00766693" w:rsidP="00766693">
      <w:pPr>
        <w:pStyle w:val="ListParagraph"/>
        <w:numPr>
          <w:ilvl w:val="0"/>
          <w:numId w:val="3"/>
        </w:numPr>
        <w:spacing w:after="0"/>
      </w:pPr>
      <w:r>
        <w:rPr>
          <w:b/>
          <w:bCs/>
        </w:rPr>
        <w:t xml:space="preserve"> B</w:t>
      </w:r>
    </w:p>
    <w:p w:rsidR="00766693" w:rsidRPr="00766693" w:rsidRDefault="00766693" w:rsidP="00766693">
      <w:pPr>
        <w:pStyle w:val="ListParagraph"/>
        <w:spacing w:after="0"/>
      </w:pPr>
    </w:p>
    <w:p w:rsidR="00EF355E" w:rsidRPr="00EF355E" w:rsidRDefault="00EF355E" w:rsidP="00EF355E">
      <w:pPr>
        <w:pStyle w:val="ListParagraph"/>
        <w:spacing w:after="0"/>
        <w:rPr>
          <w:b/>
        </w:rPr>
      </w:pPr>
    </w:p>
    <w:sectPr w:rsidR="00EF355E" w:rsidRPr="00EF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56C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6A729C4"/>
    <w:multiLevelType w:val="hybridMultilevel"/>
    <w:tmpl w:val="5B86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F3912"/>
    <w:multiLevelType w:val="hybridMultilevel"/>
    <w:tmpl w:val="147C35EC"/>
    <w:lvl w:ilvl="0" w:tplc="22846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97F77"/>
    <w:multiLevelType w:val="hybridMultilevel"/>
    <w:tmpl w:val="7862E540"/>
    <w:lvl w:ilvl="0" w:tplc="3892BA8E">
      <w:start w:val="1"/>
      <w:numFmt w:val="decimal"/>
      <w:lvlText w:val="%1."/>
      <w:lvlJc w:val="left"/>
      <w:pPr>
        <w:ind w:left="630" w:hanging="360"/>
      </w:pPr>
      <w:rPr>
        <w:b/>
        <w:sz w:val="22"/>
      </w:rPr>
    </w:lvl>
    <w:lvl w:ilvl="1" w:tplc="6F241CE0">
      <w:start w:val="1"/>
      <w:numFmt w:val="upp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C"/>
    <w:rsid w:val="003021FD"/>
    <w:rsid w:val="0049104B"/>
    <w:rsid w:val="006F5A23"/>
    <w:rsid w:val="00766693"/>
    <w:rsid w:val="007A7263"/>
    <w:rsid w:val="008C6F4C"/>
    <w:rsid w:val="00913C2F"/>
    <w:rsid w:val="0091747D"/>
    <w:rsid w:val="00E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UCI_Employee</dc:creator>
  <cp:lastModifiedBy>UCI_Employee</cp:lastModifiedBy>
  <cp:revision>2</cp:revision>
  <dcterms:created xsi:type="dcterms:W3CDTF">2019-04-20T01:43:00Z</dcterms:created>
  <dcterms:modified xsi:type="dcterms:W3CDTF">2019-04-20T01:43:00Z</dcterms:modified>
</cp:coreProperties>
</file>